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CF" w:rsidRDefault="009622C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0A75" w:rsidRDefault="006C0A75" w:rsidP="006C0A75">
      <w:pPr>
        <w:pStyle w:val="1"/>
        <w:rPr>
          <w:rFonts w:ascii="Times New (W1)" w:hAnsi="Times New (W1)"/>
          <w:b w:val="0"/>
          <w:color w:val="333333"/>
          <w:sz w:val="20"/>
        </w:rPr>
      </w:pPr>
      <w:r w:rsidRPr="00AF2F04">
        <w:rPr>
          <w:rFonts w:ascii="Times New (W1)" w:hAnsi="Times New (W1)"/>
          <w:b w:val="0"/>
          <w:color w:val="333333"/>
          <w:sz w:val="20"/>
        </w:rPr>
        <w:t>Прайс на размещение рекламы (</w:t>
      </w:r>
      <w:proofErr w:type="spellStart"/>
      <w:r>
        <w:rPr>
          <w:rFonts w:ascii="Times New (W1)" w:hAnsi="Times New (W1)"/>
          <w:b w:val="0"/>
          <w:color w:val="333333"/>
          <w:sz w:val="20"/>
        </w:rPr>
        <w:t>аудиоролик</w:t>
      </w:r>
      <w:proofErr w:type="spellEnd"/>
      <w:r>
        <w:rPr>
          <w:rFonts w:ascii="Times New (W1)" w:hAnsi="Times New (W1)"/>
          <w:b w:val="0"/>
          <w:color w:val="333333"/>
          <w:sz w:val="20"/>
        </w:rPr>
        <w:t>) на радиостанции Шансон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(</w:t>
      </w:r>
      <w:r w:rsidR="00B25B61">
        <w:rPr>
          <w:rFonts w:ascii="Times New (W1)" w:hAnsi="Times New (W1)"/>
          <w:b w:val="0"/>
          <w:color w:val="333333"/>
          <w:sz w:val="20"/>
        </w:rPr>
        <w:t>10</w:t>
      </w:r>
      <w:r w:rsidR="00DE0D41">
        <w:rPr>
          <w:rFonts w:ascii="Times New (W1)" w:hAnsi="Times New (W1)"/>
          <w:b w:val="0"/>
          <w:color w:val="333333"/>
          <w:sz w:val="20"/>
        </w:rPr>
        <w:t>1</w:t>
      </w:r>
      <w:r>
        <w:rPr>
          <w:rFonts w:ascii="Times New (W1)" w:hAnsi="Times New (W1)"/>
          <w:b w:val="0"/>
          <w:color w:val="333333"/>
          <w:sz w:val="20"/>
        </w:rPr>
        <w:t>,</w:t>
      </w:r>
      <w:r w:rsidR="00DE0D41">
        <w:rPr>
          <w:rFonts w:ascii="Times New (W1)" w:hAnsi="Times New (W1)"/>
          <w:b w:val="0"/>
          <w:color w:val="333333"/>
          <w:sz w:val="20"/>
        </w:rPr>
        <w:t>0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</w:t>
      </w:r>
      <w:r w:rsidRPr="00AF2F04">
        <w:rPr>
          <w:rFonts w:ascii="Times New (W1)" w:hAnsi="Times New (W1)"/>
          <w:b w:val="0"/>
          <w:color w:val="333333"/>
          <w:sz w:val="20"/>
          <w:lang w:val="en-US"/>
        </w:rPr>
        <w:t>FM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</w:t>
      </w:r>
      <w:r w:rsidR="00DE0D41">
        <w:rPr>
          <w:rFonts w:ascii="Times New (W1)" w:hAnsi="Times New (W1)"/>
          <w:b w:val="0"/>
          <w:color w:val="333333"/>
          <w:sz w:val="20"/>
        </w:rPr>
        <w:t>–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г</w:t>
      </w:r>
      <w:r w:rsidR="00DE0D41">
        <w:rPr>
          <w:rFonts w:ascii="Times New (W1)" w:hAnsi="Times New (W1)"/>
          <w:b w:val="0"/>
          <w:color w:val="333333"/>
          <w:sz w:val="20"/>
        </w:rPr>
        <w:t>. Тюмень</w:t>
      </w:r>
      <w:r w:rsidRPr="00AF2F04">
        <w:rPr>
          <w:rFonts w:ascii="Times New (W1)" w:hAnsi="Times New (W1)"/>
          <w:b w:val="0"/>
          <w:color w:val="333333"/>
          <w:sz w:val="20"/>
        </w:rPr>
        <w:t>)</w:t>
      </w:r>
    </w:p>
    <w:p w:rsidR="002C5BE1" w:rsidRDefault="002C5BE1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C5BE1" w:rsidRDefault="00C34D9B" w:rsidP="00C34D9B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495425" cy="756307"/>
            <wp:effectExtent l="0" t="0" r="0" b="5715"/>
            <wp:docPr id="1" name="Рисунок 1" descr="C:\Users\designer2\Desktop\Лого Шанс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igner2\Desktop\Лого Шансо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5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E1" w:rsidRDefault="002C5BE1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C5BE1" w:rsidRPr="002C5BE1" w:rsidRDefault="002C5BE1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660C1F" w:rsidRPr="002C5BE1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660C1F" w:rsidRPr="002C5BE1" w:rsidRDefault="00313A90" w:rsidP="004E6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одной трансляции рекламного ролика (</w:t>
            </w:r>
            <w:r w:rsidR="004E64C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60C1F"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4697"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>секунд</w:t>
            </w: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660C1F" w:rsidRPr="002C5BE1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2730"/>
      </w:tblGrid>
      <w:tr w:rsidR="00660C1F" w:rsidRPr="002C5BE1" w:rsidTr="00DD10B5">
        <w:trPr>
          <w:trHeight w:val="340"/>
        </w:trPr>
        <w:tc>
          <w:tcPr>
            <w:tcW w:w="2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C1F" w:rsidRPr="002C5BE1" w:rsidRDefault="00C47C3B" w:rsidP="00D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выхода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C1F" w:rsidRPr="002C5BE1" w:rsidRDefault="00C47C3B" w:rsidP="00D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</w:tr>
      <w:tr w:rsidR="00660C1F" w:rsidRPr="002C5BE1" w:rsidTr="00DD10B5">
        <w:trPr>
          <w:trHeight w:val="340"/>
        </w:trPr>
        <w:tc>
          <w:tcPr>
            <w:tcW w:w="27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C1F" w:rsidRPr="002C5BE1" w:rsidRDefault="00C47C3B" w:rsidP="00800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E64C2">
              <w:rPr>
                <w:rFonts w:ascii="Times New Roman" w:hAnsi="Times New Roman" w:cs="Times New Roman"/>
                <w:sz w:val="24"/>
                <w:szCs w:val="24"/>
              </w:rPr>
              <w:t>07.00 до 09</w:t>
            </w: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C1F" w:rsidRPr="002C5BE1" w:rsidRDefault="00406953" w:rsidP="00FD04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  <w:r w:rsidR="00C47C3B" w:rsidRPr="002C5BE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60C1F" w:rsidRPr="002C5BE1" w:rsidTr="00DD10B5">
        <w:trPr>
          <w:trHeight w:val="340"/>
        </w:trPr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660C1F" w:rsidRPr="002C5BE1" w:rsidRDefault="00C47C3B" w:rsidP="004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E6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4E6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60C1F" w:rsidRPr="002C5BE1" w:rsidRDefault="00406953" w:rsidP="00FD04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C47C3B" w:rsidRPr="002C5BE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60C1F" w:rsidRPr="002C5BE1" w:rsidTr="00DD10B5">
        <w:trPr>
          <w:trHeight w:val="340"/>
        </w:trPr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660C1F" w:rsidRPr="002C5BE1" w:rsidRDefault="00C47C3B" w:rsidP="004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E64C2">
              <w:rPr>
                <w:rFonts w:ascii="Times New Roman" w:hAnsi="Times New Roman" w:cs="Times New Roman"/>
                <w:sz w:val="24"/>
                <w:szCs w:val="24"/>
              </w:rPr>
              <w:t>1.00 до 17</w:t>
            </w: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60C1F" w:rsidRPr="002C5BE1" w:rsidRDefault="00406953" w:rsidP="00FD04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  <w:r w:rsidR="00C47C3B" w:rsidRPr="002C5BE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C4551" w:rsidRPr="002C5BE1" w:rsidTr="00DD10B5">
        <w:trPr>
          <w:trHeight w:val="340"/>
        </w:trPr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6C4551" w:rsidRPr="002C5BE1" w:rsidRDefault="004E64C2" w:rsidP="004E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</w:t>
            </w:r>
            <w:r w:rsidR="006C4551" w:rsidRPr="002C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4551" w:rsidRPr="002C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6C4551" w:rsidRPr="002C5BE1" w:rsidRDefault="00406953" w:rsidP="004E64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</w:t>
            </w:r>
            <w:r w:rsidR="006C4551" w:rsidRPr="002C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44697" w:rsidRPr="002C5BE1" w:rsidTr="00DD10B5">
        <w:trPr>
          <w:trHeight w:val="340"/>
        </w:trPr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544697" w:rsidRPr="002C5BE1" w:rsidRDefault="00544697" w:rsidP="006C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6C4551" w:rsidRPr="002C5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>.00 до 0</w:t>
            </w:r>
            <w:r w:rsidR="00E76E22" w:rsidRPr="002C5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544697" w:rsidRPr="002C5BE1" w:rsidRDefault="004E64C2" w:rsidP="004069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95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44697" w:rsidRPr="002C5BE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9622CF" w:rsidRPr="002C5BE1" w:rsidRDefault="00A47700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BE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9122E" w:rsidRPr="002C5BE1" w:rsidRDefault="0029122E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A13A9B" w:rsidRPr="002C5BE1" w:rsidTr="00A13A9B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  <w:hideMark/>
          </w:tcPr>
          <w:p w:rsidR="00A13A9B" w:rsidRPr="002C5BE1" w:rsidRDefault="00A13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 на продолжительность рекламного ролика:</w:t>
            </w:r>
          </w:p>
        </w:tc>
      </w:tr>
    </w:tbl>
    <w:p w:rsidR="00A13A9B" w:rsidRPr="002C5BE1" w:rsidRDefault="00A13A9B" w:rsidP="00A13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112E98" w:rsidRPr="002C5BE1" w:rsidTr="00381769">
        <w:trPr>
          <w:trHeight w:val="454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98" w:rsidRPr="002C5BE1" w:rsidRDefault="00112E98" w:rsidP="004E6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98" w:rsidRPr="002C5BE1" w:rsidRDefault="0011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98" w:rsidRPr="002C5BE1" w:rsidRDefault="0011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98" w:rsidRPr="002C5BE1" w:rsidRDefault="0011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</w:t>
            </w: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>5 сек.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98" w:rsidRPr="002C5BE1" w:rsidRDefault="0011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26-33</w:t>
            </w: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98" w:rsidRPr="002C5BE1" w:rsidRDefault="0011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34-4</w:t>
            </w: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>5 сек.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2E98" w:rsidRPr="002C5BE1" w:rsidRDefault="0011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>46-60 сек.</w:t>
            </w:r>
          </w:p>
        </w:tc>
      </w:tr>
      <w:tr w:rsidR="00112E98" w:rsidRPr="002C5BE1" w:rsidTr="00112E98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2E98" w:rsidRPr="002C5BE1" w:rsidRDefault="00112E98" w:rsidP="004E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E98" w:rsidRPr="002C5BE1" w:rsidRDefault="0011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E98" w:rsidRPr="002C5BE1" w:rsidRDefault="0011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E98" w:rsidRPr="002C5BE1" w:rsidRDefault="00112E98" w:rsidP="003F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E98" w:rsidRPr="002C5BE1" w:rsidRDefault="00112E98" w:rsidP="009D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E98" w:rsidRPr="002C5BE1" w:rsidRDefault="00112E98" w:rsidP="009D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2E98" w:rsidRPr="002C5BE1" w:rsidRDefault="00112E98" w:rsidP="009D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A13A9B" w:rsidRPr="002C5BE1" w:rsidRDefault="00A13A9B" w:rsidP="00A13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0F" w:rsidRPr="002C5BE1" w:rsidRDefault="0033110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5BE1" w:rsidRPr="002C5BE1" w:rsidRDefault="002C5BE1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BE1" w:rsidRPr="002C5BE1" w:rsidRDefault="002C5BE1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13B" w:rsidRPr="002C5BE1" w:rsidRDefault="0091313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33110F" w:rsidRPr="002C5BE1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33110F" w:rsidRPr="002C5BE1" w:rsidRDefault="000A0EAB" w:rsidP="005D6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  <w:r w:rsidR="005D6FDB">
              <w:rPr>
                <w:rFonts w:ascii="Times New Roman" w:hAnsi="Times New Roman" w:cs="Times New Roman"/>
                <w:b/>
                <w:sz w:val="24"/>
                <w:szCs w:val="24"/>
              </w:rPr>
              <w:t>НАЦЕНКИ</w:t>
            </w:r>
            <w:r w:rsidR="0033110F" w:rsidRPr="002C5B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660C1F" w:rsidRPr="00644395" w:rsidRDefault="00660C1F" w:rsidP="00331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D5B" w:rsidRDefault="008B5D5B" w:rsidP="008B5D5B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 w:rsidRPr="00644395">
        <w:rPr>
          <w:rFonts w:ascii="Times New Roman" w:hAnsi="Times New Roman" w:cs="Times New Roman"/>
          <w:b/>
          <w:sz w:val="24"/>
          <w:szCs w:val="24"/>
        </w:rPr>
        <w:t xml:space="preserve">Размещение ролика первым </w:t>
      </w:r>
      <w:r w:rsidR="005D6FD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5D6FDB">
        <w:rPr>
          <w:rFonts w:ascii="Times New Roman" w:hAnsi="Times New Roman" w:cs="Times New Roman"/>
          <w:b/>
          <w:sz w:val="24"/>
          <w:szCs w:val="24"/>
        </w:rPr>
        <w:t>блоке</w:t>
      </w:r>
      <w:proofErr w:type="gramEnd"/>
      <w:r w:rsidR="005D6FDB">
        <w:rPr>
          <w:rFonts w:ascii="Times New Roman" w:hAnsi="Times New Roman" w:cs="Times New Roman"/>
          <w:b/>
          <w:sz w:val="24"/>
          <w:szCs w:val="24"/>
        </w:rPr>
        <w:t xml:space="preserve"> +30%</w:t>
      </w:r>
    </w:p>
    <w:p w:rsidR="005D6FDB" w:rsidRPr="00644395" w:rsidRDefault="005D6FDB" w:rsidP="005D6FDB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 w:rsidRPr="00644395">
        <w:rPr>
          <w:rFonts w:ascii="Times New Roman" w:hAnsi="Times New Roman" w:cs="Times New Roman"/>
          <w:b/>
          <w:sz w:val="24"/>
          <w:szCs w:val="24"/>
        </w:rPr>
        <w:t xml:space="preserve">Размещение ролика </w:t>
      </w:r>
      <w:r>
        <w:rPr>
          <w:rFonts w:ascii="Times New Roman" w:hAnsi="Times New Roman" w:cs="Times New Roman"/>
          <w:b/>
          <w:sz w:val="24"/>
          <w:szCs w:val="24"/>
        </w:rPr>
        <w:t>2-м или последним</w:t>
      </w:r>
      <w:r w:rsidRPr="006443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блоке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+20%</w:t>
      </w:r>
    </w:p>
    <w:p w:rsidR="008B5D5B" w:rsidRDefault="005D6FDB" w:rsidP="008B5D5B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дополнительный бренд + 20%</w:t>
      </w:r>
    </w:p>
    <w:p w:rsidR="005D6FDB" w:rsidRDefault="005D6FDB" w:rsidP="008B5D5B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</w:p>
    <w:p w:rsidR="005D6FDB" w:rsidRPr="005D6FDB" w:rsidRDefault="00607286" w:rsidP="00607286">
      <w:pPr>
        <w:pStyle w:val="aa"/>
        <w:tabs>
          <w:tab w:val="left" w:pos="2268"/>
        </w:tabs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СЕЗОННЫЙ КОЭФФИЦИЕНТ:</w:t>
      </w:r>
    </w:p>
    <w:p w:rsidR="005D6FDB" w:rsidRDefault="005D6FDB" w:rsidP="005D6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FDB" w:rsidRPr="005D6FDB" w:rsidRDefault="005D6FDB" w:rsidP="005D6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D5B" w:rsidRPr="00644395" w:rsidRDefault="005D6FDB" w:rsidP="008B5D5B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Сезонный коэффициент 1,1</w:t>
      </w:r>
      <w:r w:rsidR="008B5D5B" w:rsidRPr="006443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(действует с 01 по 30 октя</w:t>
      </w:r>
      <w:r w:rsidR="008B5D5B" w:rsidRPr="00644395">
        <w:rPr>
          <w:rFonts w:ascii="Times New Roman" w:hAnsi="Times New Roman" w:cs="Times New Roman"/>
          <w:b/>
          <w:sz w:val="24"/>
          <w:szCs w:val="24"/>
        </w:rPr>
        <w:t>бря)</w:t>
      </w:r>
    </w:p>
    <w:p w:rsidR="008B5D5B" w:rsidRDefault="008B5D5B" w:rsidP="008B5D5B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 w:rsidRPr="00644395">
        <w:rPr>
          <w:rFonts w:ascii="Times New Roman" w:hAnsi="Times New Roman" w:cs="Times New Roman"/>
          <w:b/>
          <w:sz w:val="24"/>
          <w:szCs w:val="24"/>
        </w:rPr>
        <w:t>Сезонный коэффициент 1,</w:t>
      </w:r>
      <w:r w:rsidR="00E74446">
        <w:rPr>
          <w:rFonts w:ascii="Times New Roman" w:hAnsi="Times New Roman" w:cs="Times New Roman"/>
          <w:b/>
          <w:sz w:val="24"/>
          <w:szCs w:val="24"/>
        </w:rPr>
        <w:t>2</w:t>
      </w:r>
      <w:r w:rsidRPr="00644395">
        <w:rPr>
          <w:rFonts w:ascii="Times New Roman" w:hAnsi="Times New Roman" w:cs="Times New Roman"/>
          <w:b/>
          <w:sz w:val="24"/>
          <w:szCs w:val="24"/>
        </w:rPr>
        <w:t xml:space="preserve"> (действует с 01</w:t>
      </w:r>
      <w:r w:rsidR="00E74446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Pr="00644395">
        <w:rPr>
          <w:rFonts w:ascii="Times New Roman" w:hAnsi="Times New Roman" w:cs="Times New Roman"/>
          <w:b/>
          <w:sz w:val="24"/>
          <w:szCs w:val="24"/>
        </w:rPr>
        <w:t>по 31 декабря)</w:t>
      </w:r>
    </w:p>
    <w:p w:rsidR="00E74446" w:rsidRPr="00644395" w:rsidRDefault="00E74446" w:rsidP="00E7444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Сезонный коэффициент 0,9</w:t>
      </w:r>
      <w:r w:rsidRPr="006443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(действует с 01 по 30 январ</w:t>
      </w:r>
      <w:r w:rsidRPr="00644395">
        <w:rPr>
          <w:rFonts w:ascii="Times New Roman" w:hAnsi="Times New Roman" w:cs="Times New Roman"/>
          <w:b/>
          <w:sz w:val="24"/>
          <w:szCs w:val="24"/>
        </w:rPr>
        <w:t>я)</w:t>
      </w:r>
    </w:p>
    <w:p w:rsidR="00E74446" w:rsidRPr="00644395" w:rsidRDefault="00E74446" w:rsidP="00E74446">
      <w:pPr>
        <w:pStyle w:val="aa"/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E16A07" w:rsidRDefault="00E16A07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16A07" w:rsidRPr="00E90C54" w:rsidRDefault="00E16A07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16A07" w:rsidRPr="00A944F7" w:rsidRDefault="00E16A07" w:rsidP="00E16A07">
      <w:pPr>
        <w:pStyle w:val="aa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44F7">
        <w:rPr>
          <w:rFonts w:ascii="Times New Roman" w:hAnsi="Times New Roman"/>
          <w:b/>
          <w:sz w:val="24"/>
          <w:szCs w:val="24"/>
        </w:rPr>
        <w:t>Прайс от 01.01.19</w:t>
      </w:r>
    </w:p>
    <w:p w:rsidR="00E16A07" w:rsidRDefault="00E16A07" w:rsidP="00E16A07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A07" w:rsidRDefault="00E16A07" w:rsidP="00E16A07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 w:rsidRPr="00A944F7">
        <w:rPr>
          <w:rFonts w:ascii="Times New Roman" w:hAnsi="Times New Roman"/>
          <w:sz w:val="24"/>
          <w:szCs w:val="24"/>
        </w:rPr>
        <w:t>Прайс-листы Единой службы объявлений г. Екатеринбург /разместить/подать объявления или рекламу в газеты и другие медиа/</w:t>
      </w:r>
      <w:proofErr w:type="spellStart"/>
      <w:r w:rsidRPr="00A944F7">
        <w:rPr>
          <w:rFonts w:ascii="Times New Roman" w:hAnsi="Times New Roman"/>
          <w:sz w:val="24"/>
          <w:szCs w:val="24"/>
        </w:rPr>
        <w:t>рекламоносители</w:t>
      </w:r>
      <w:proofErr w:type="spellEnd"/>
      <w:r w:rsidRPr="00A944F7">
        <w:rPr>
          <w:rFonts w:ascii="Times New Roman" w:hAnsi="Times New Roman"/>
          <w:sz w:val="24"/>
          <w:szCs w:val="24"/>
        </w:rPr>
        <w:t xml:space="preserve">/СМИ </w:t>
      </w:r>
      <w:proofErr w:type="spellStart"/>
      <w:r w:rsidRPr="00A944F7">
        <w:rPr>
          <w:rFonts w:ascii="Times New Roman" w:hAnsi="Times New Roman"/>
          <w:sz w:val="24"/>
          <w:szCs w:val="24"/>
        </w:rPr>
        <w:t>г</w:t>
      </w:r>
      <w:proofErr w:type="gramStart"/>
      <w:r w:rsidRPr="00A944F7">
        <w:rPr>
          <w:rFonts w:ascii="Times New Roman" w:hAnsi="Times New Roman"/>
          <w:sz w:val="24"/>
          <w:szCs w:val="24"/>
        </w:rPr>
        <w:t>.Е</w:t>
      </w:r>
      <w:proofErr w:type="gramEnd"/>
      <w:r w:rsidRPr="00A944F7">
        <w:rPr>
          <w:rFonts w:ascii="Times New Roman" w:hAnsi="Times New Roman"/>
          <w:sz w:val="24"/>
          <w:szCs w:val="24"/>
        </w:rPr>
        <w:t>катеринбурга</w:t>
      </w:r>
      <w:proofErr w:type="spellEnd"/>
      <w:r w:rsidRPr="00A944F7">
        <w:rPr>
          <w:rFonts w:ascii="Times New Roman" w:hAnsi="Times New Roman"/>
          <w:sz w:val="24"/>
          <w:szCs w:val="24"/>
        </w:rPr>
        <w:t xml:space="preserve"> ,Свердловской области и России Вы можете по телефону (343) 2-167-167 и на сайте о рекламе www.eso-online.ru</w:t>
      </w:r>
    </w:p>
    <w:p w:rsidR="00E16A07" w:rsidRPr="00712271" w:rsidRDefault="00E16A07" w:rsidP="00E16A0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44395" w:rsidRDefault="00644395" w:rsidP="00644395">
      <w:pPr>
        <w:pStyle w:val="aa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A6DCC" w:rsidRPr="00E90C54" w:rsidRDefault="00AA6DCC" w:rsidP="001D103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AA6DCC" w:rsidRPr="00E90C54" w:rsidSect="00A47700">
      <w:headerReference w:type="default" r:id="rId9"/>
      <w:footerReference w:type="default" r:id="rId1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C5" w:rsidRDefault="00626BC5" w:rsidP="00C47C3B">
      <w:pPr>
        <w:spacing w:after="0" w:line="240" w:lineRule="auto"/>
      </w:pPr>
      <w:r>
        <w:separator/>
      </w:r>
    </w:p>
  </w:endnote>
  <w:endnote w:type="continuationSeparator" w:id="0">
    <w:p w:rsidR="00626BC5" w:rsidRDefault="00626BC5" w:rsidP="00C4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3B" w:rsidRDefault="00C47C3B" w:rsidP="00A4770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C5" w:rsidRDefault="00626BC5" w:rsidP="00C47C3B">
      <w:pPr>
        <w:spacing w:after="0" w:line="240" w:lineRule="auto"/>
      </w:pPr>
      <w:r>
        <w:separator/>
      </w:r>
    </w:p>
  </w:footnote>
  <w:footnote w:type="continuationSeparator" w:id="0">
    <w:p w:rsidR="00626BC5" w:rsidRDefault="00626BC5" w:rsidP="00C4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3B" w:rsidRDefault="00C47C3B" w:rsidP="00A4770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4310"/>
    <w:multiLevelType w:val="hybridMultilevel"/>
    <w:tmpl w:val="15FA5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11017"/>
    <w:multiLevelType w:val="hybridMultilevel"/>
    <w:tmpl w:val="E2F8C312"/>
    <w:lvl w:ilvl="0" w:tplc="E79E2E84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330A"/>
    <w:multiLevelType w:val="hybridMultilevel"/>
    <w:tmpl w:val="8EE8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1F"/>
    <w:rsid w:val="000928FB"/>
    <w:rsid w:val="000A0EAB"/>
    <w:rsid w:val="000E5914"/>
    <w:rsid w:val="000F4350"/>
    <w:rsid w:val="00112E98"/>
    <w:rsid w:val="0011626E"/>
    <w:rsid w:val="00121B5E"/>
    <w:rsid w:val="001237AD"/>
    <w:rsid w:val="00134702"/>
    <w:rsid w:val="00134E5F"/>
    <w:rsid w:val="001D1037"/>
    <w:rsid w:val="001D33A3"/>
    <w:rsid w:val="00213348"/>
    <w:rsid w:val="00223BA1"/>
    <w:rsid w:val="0029122E"/>
    <w:rsid w:val="002C5BE1"/>
    <w:rsid w:val="00313A90"/>
    <w:rsid w:val="00326751"/>
    <w:rsid w:val="0033110F"/>
    <w:rsid w:val="003320DC"/>
    <w:rsid w:val="003670F8"/>
    <w:rsid w:val="00373E03"/>
    <w:rsid w:val="003F0D22"/>
    <w:rsid w:val="003F0F04"/>
    <w:rsid w:val="00406953"/>
    <w:rsid w:val="00481D5B"/>
    <w:rsid w:val="004A4093"/>
    <w:rsid w:val="004E6136"/>
    <w:rsid w:val="004E64C2"/>
    <w:rsid w:val="004F6588"/>
    <w:rsid w:val="00523CFC"/>
    <w:rsid w:val="00544697"/>
    <w:rsid w:val="00560963"/>
    <w:rsid w:val="00567D55"/>
    <w:rsid w:val="00576E29"/>
    <w:rsid w:val="00596167"/>
    <w:rsid w:val="005A538F"/>
    <w:rsid w:val="005B7D0C"/>
    <w:rsid w:val="005D6FDB"/>
    <w:rsid w:val="00602FA2"/>
    <w:rsid w:val="00607286"/>
    <w:rsid w:val="00626BC5"/>
    <w:rsid w:val="00644395"/>
    <w:rsid w:val="00660C1F"/>
    <w:rsid w:val="006C0A75"/>
    <w:rsid w:val="006C4551"/>
    <w:rsid w:val="006D2501"/>
    <w:rsid w:val="00734BD4"/>
    <w:rsid w:val="0078066D"/>
    <w:rsid w:val="007827B7"/>
    <w:rsid w:val="007B2DAA"/>
    <w:rsid w:val="007B3183"/>
    <w:rsid w:val="007C2E5C"/>
    <w:rsid w:val="007E0812"/>
    <w:rsid w:val="00800FDD"/>
    <w:rsid w:val="00813394"/>
    <w:rsid w:val="00825AA6"/>
    <w:rsid w:val="00845581"/>
    <w:rsid w:val="008B5D5B"/>
    <w:rsid w:val="008C5EA9"/>
    <w:rsid w:val="0091313B"/>
    <w:rsid w:val="009622CF"/>
    <w:rsid w:val="00976E05"/>
    <w:rsid w:val="00977461"/>
    <w:rsid w:val="009C0AA0"/>
    <w:rsid w:val="009D581A"/>
    <w:rsid w:val="009F6F47"/>
    <w:rsid w:val="00A12986"/>
    <w:rsid w:val="00A13A9B"/>
    <w:rsid w:val="00A47700"/>
    <w:rsid w:val="00A85C00"/>
    <w:rsid w:val="00AA65D4"/>
    <w:rsid w:val="00AA6DCC"/>
    <w:rsid w:val="00B243B3"/>
    <w:rsid w:val="00B25B61"/>
    <w:rsid w:val="00BA147B"/>
    <w:rsid w:val="00C34D9B"/>
    <w:rsid w:val="00C46DC5"/>
    <w:rsid w:val="00C47C3B"/>
    <w:rsid w:val="00CA3324"/>
    <w:rsid w:val="00CC5490"/>
    <w:rsid w:val="00D17A94"/>
    <w:rsid w:val="00DD10B5"/>
    <w:rsid w:val="00DE0D41"/>
    <w:rsid w:val="00E16A07"/>
    <w:rsid w:val="00E74446"/>
    <w:rsid w:val="00E74CFF"/>
    <w:rsid w:val="00E76E22"/>
    <w:rsid w:val="00E90C54"/>
    <w:rsid w:val="00EA194D"/>
    <w:rsid w:val="00EA25C7"/>
    <w:rsid w:val="00ED1AFC"/>
    <w:rsid w:val="00F351A4"/>
    <w:rsid w:val="00F4152E"/>
    <w:rsid w:val="00FD04A6"/>
    <w:rsid w:val="00FD4AD8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0A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0A75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0A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0A75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gkvr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vvarovin</dc:creator>
  <cp:lastModifiedBy>Персонал</cp:lastModifiedBy>
  <cp:revision>26</cp:revision>
  <cp:lastPrinted>2011-10-16T16:14:00Z</cp:lastPrinted>
  <dcterms:created xsi:type="dcterms:W3CDTF">2018-10-29T10:03:00Z</dcterms:created>
  <dcterms:modified xsi:type="dcterms:W3CDTF">2019-02-20T04:43:00Z</dcterms:modified>
</cp:coreProperties>
</file>