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52" w:rsidRDefault="00CF5D52" w:rsidP="00980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40D7">
        <w:rPr>
          <w:rFonts w:ascii="Times New Roman" w:hAnsi="Times New Roman" w:cs="Times New Roman"/>
          <w:b/>
          <w:sz w:val="20"/>
          <w:szCs w:val="20"/>
        </w:rPr>
        <w:t>Прайс на размещение рекламы на радио</w:t>
      </w:r>
      <w:r w:rsidR="004B4E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6FCE">
        <w:rPr>
          <w:rFonts w:ascii="Times New Roman" w:hAnsi="Times New Roman" w:cs="Times New Roman"/>
          <w:b/>
          <w:sz w:val="20"/>
          <w:szCs w:val="20"/>
        </w:rPr>
        <w:t xml:space="preserve">СИ </w:t>
      </w:r>
      <w:proofErr w:type="spellStart"/>
      <w:proofErr w:type="gramStart"/>
      <w:r w:rsidR="00046BDC">
        <w:rPr>
          <w:rFonts w:ascii="Times New Roman" w:hAnsi="Times New Roman" w:cs="Times New Roman"/>
          <w:b/>
          <w:sz w:val="20"/>
          <w:szCs w:val="20"/>
        </w:rPr>
        <w:t>Рефтинский</w:t>
      </w:r>
      <w:proofErr w:type="spellEnd"/>
      <w:r w:rsidR="00046BDC">
        <w:rPr>
          <w:rFonts w:ascii="Times New Roman" w:hAnsi="Times New Roman" w:cs="Times New Roman"/>
          <w:b/>
          <w:sz w:val="20"/>
          <w:szCs w:val="20"/>
        </w:rPr>
        <w:t xml:space="preserve">  104.7</w:t>
      </w:r>
      <w:proofErr w:type="gramEnd"/>
      <w:r w:rsidR="00046B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5508" w:rsidRPr="001F55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5508">
        <w:rPr>
          <w:rFonts w:ascii="Times New Roman" w:hAnsi="Times New Roman" w:cs="Times New Roman"/>
          <w:b/>
          <w:sz w:val="20"/>
          <w:szCs w:val="20"/>
          <w:lang w:val="en-US"/>
        </w:rPr>
        <w:t>FM</w:t>
      </w:r>
      <w:r w:rsidR="001F5508" w:rsidRPr="001F55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5800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E44C43">
        <w:rPr>
          <w:rFonts w:ascii="Times New Roman" w:hAnsi="Times New Roman" w:cs="Times New Roman"/>
          <w:b/>
          <w:sz w:val="20"/>
          <w:szCs w:val="20"/>
        </w:rPr>
        <w:t>пос.</w:t>
      </w:r>
      <w:r w:rsidR="00F96F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44C43">
        <w:rPr>
          <w:rFonts w:ascii="Times New Roman" w:hAnsi="Times New Roman" w:cs="Times New Roman"/>
          <w:b/>
          <w:sz w:val="20"/>
          <w:szCs w:val="20"/>
        </w:rPr>
        <w:t>Рефтинский</w:t>
      </w:r>
      <w:proofErr w:type="spellEnd"/>
      <w:r w:rsidR="00F96FCE">
        <w:rPr>
          <w:rFonts w:ascii="Times New Roman" w:hAnsi="Times New Roman" w:cs="Times New Roman"/>
          <w:b/>
          <w:sz w:val="20"/>
          <w:szCs w:val="20"/>
        </w:rPr>
        <w:t>)</w:t>
      </w:r>
    </w:p>
    <w:p w:rsidR="009E5800" w:rsidRDefault="009E5800" w:rsidP="009E5800">
      <w:pPr>
        <w:jc w:val="center"/>
        <w:rPr>
          <w:b/>
          <w:bCs/>
          <w:sz w:val="48"/>
          <w:szCs w:val="48"/>
        </w:rPr>
      </w:pPr>
    </w:p>
    <w:p w:rsidR="009E5800" w:rsidRDefault="004B4E74" w:rsidP="009E580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Радио «</w:t>
      </w:r>
      <w:r w:rsidR="00F96FCE">
        <w:rPr>
          <w:rFonts w:ascii="Times New Roman" w:hAnsi="Times New Roman" w:cs="Times New Roman"/>
          <w:b/>
          <w:bCs/>
          <w:sz w:val="48"/>
          <w:szCs w:val="48"/>
        </w:rPr>
        <w:t>СИ</w:t>
      </w:r>
      <w:r w:rsidR="00046BDC">
        <w:rPr>
          <w:rFonts w:ascii="Times New Roman" w:hAnsi="Times New Roman" w:cs="Times New Roman"/>
          <w:b/>
          <w:bCs/>
          <w:sz w:val="48"/>
          <w:szCs w:val="48"/>
        </w:rPr>
        <w:t xml:space="preserve"> Рефтинский</w:t>
      </w:r>
      <w:r w:rsidR="009E5800" w:rsidRPr="009E5800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1F5508" w:rsidRPr="001F5508" w:rsidRDefault="001F5508" w:rsidP="001F5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0228" w:rsidRPr="006A3057" w:rsidRDefault="001F5508" w:rsidP="001F550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F5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3057" w:rsidRPr="006A305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Стоимость размещения </w:t>
      </w:r>
    </w:p>
    <w:tbl>
      <w:tblPr>
        <w:tblStyle w:val="a3"/>
        <w:tblpPr w:leftFromText="180" w:rightFromText="180" w:vertAnchor="text" w:horzAnchor="margin" w:tblpXSpec="center" w:tblpY="218"/>
        <w:tblW w:w="7565" w:type="dxa"/>
        <w:tblLayout w:type="fixed"/>
        <w:tblLook w:val="04A0" w:firstRow="1" w:lastRow="0" w:firstColumn="1" w:lastColumn="0" w:noHBand="0" w:noVBand="1"/>
      </w:tblPr>
      <w:tblGrid>
        <w:gridCol w:w="5862"/>
        <w:gridCol w:w="1703"/>
      </w:tblGrid>
      <w:tr w:rsidR="005F3472" w:rsidRPr="00D03946" w:rsidTr="005F3472">
        <w:trPr>
          <w:trHeight w:val="482"/>
        </w:trPr>
        <w:tc>
          <w:tcPr>
            <w:tcW w:w="5862" w:type="dxa"/>
            <w:vAlign w:val="center"/>
          </w:tcPr>
          <w:p w:rsidR="005F3472" w:rsidRPr="008B3085" w:rsidRDefault="005F3472" w:rsidP="005F3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Стоимость размещения</w:t>
            </w:r>
          </w:p>
        </w:tc>
        <w:tc>
          <w:tcPr>
            <w:tcW w:w="1703" w:type="dxa"/>
            <w:vAlign w:val="center"/>
          </w:tcPr>
          <w:p w:rsidR="005F3472" w:rsidRPr="008B3085" w:rsidRDefault="005F3472" w:rsidP="005F3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8B3085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,</w:t>
            </w:r>
            <w:r w:rsidRPr="008B3085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5F3472" w:rsidRPr="00D03946" w:rsidTr="005F3472">
        <w:trPr>
          <w:trHeight w:val="550"/>
        </w:trPr>
        <w:tc>
          <w:tcPr>
            <w:tcW w:w="58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9"/>
            </w:tblGrid>
            <w:tr w:rsidR="005F3472" w:rsidTr="00902173">
              <w:trPr>
                <w:trHeight w:val="208"/>
              </w:trPr>
              <w:tc>
                <w:tcPr>
                  <w:tcW w:w="5479" w:type="dxa"/>
                </w:tcPr>
                <w:p w:rsidR="005F3472" w:rsidRPr="001F5508" w:rsidRDefault="00902173" w:rsidP="005F3472">
                  <w:pPr>
                    <w:pStyle w:val="Default"/>
                    <w:framePr w:hSpace="180" w:wrap="around" w:vAnchor="text" w:hAnchor="margin" w:xAlign="center" w:y="218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1 (одна) секунда 1 прокат в блоке рекламы</w:t>
                  </w:r>
                </w:p>
              </w:tc>
            </w:tr>
          </w:tbl>
          <w:p w:rsidR="005F3472" w:rsidRPr="002D703D" w:rsidRDefault="005F3472" w:rsidP="005F3472">
            <w:pPr>
              <w:pStyle w:val="Default"/>
            </w:pPr>
          </w:p>
        </w:tc>
        <w:tc>
          <w:tcPr>
            <w:tcW w:w="1703" w:type="dxa"/>
            <w:vAlign w:val="center"/>
          </w:tcPr>
          <w:p w:rsidR="005F3472" w:rsidRPr="007C325E" w:rsidRDefault="00E44C43" w:rsidP="005F34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7,80</w:t>
            </w:r>
          </w:p>
        </w:tc>
      </w:tr>
    </w:tbl>
    <w:p w:rsidR="00D03946" w:rsidRDefault="00D03946" w:rsidP="00D8022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862C2"/>
          <w:sz w:val="30"/>
          <w:szCs w:val="30"/>
        </w:rPr>
      </w:pPr>
    </w:p>
    <w:p w:rsidR="00D80228" w:rsidRDefault="00D80228" w:rsidP="00D8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F3472" w:rsidRPr="005F3472" w:rsidRDefault="005F3472" w:rsidP="005F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305D9" w:rsidRPr="00C305D9" w:rsidTr="00C305D9">
        <w:trPr>
          <w:trHeight w:val="125"/>
        </w:trPr>
        <w:tc>
          <w:tcPr>
            <w:tcW w:w="9464" w:type="dxa"/>
          </w:tcPr>
          <w:p w:rsidR="00BF43BE" w:rsidRDefault="00BF43BE" w:rsidP="00E1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F96FCE" w:rsidRDefault="00F96FCE" w:rsidP="00E1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BF43BE" w:rsidRPr="00C305D9" w:rsidRDefault="00BF43BE" w:rsidP="00BF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C325E" w:rsidRDefault="00E44C43" w:rsidP="00E14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Максимальная продолжительность ролика до 35 секунд.</w:t>
      </w:r>
    </w:p>
    <w:p w:rsidR="00EC1C4E" w:rsidRDefault="00EC1C4E" w:rsidP="00E44C43">
      <w:pPr>
        <w:pStyle w:val="1"/>
        <w:rPr>
          <w:rFonts w:ascii="Times New Roman" w:hAnsi="Times New Roman"/>
          <w:color w:val="auto"/>
          <w:sz w:val="24"/>
          <w:szCs w:val="24"/>
        </w:rPr>
      </w:pPr>
    </w:p>
    <w:p w:rsidR="00E44C43" w:rsidRPr="00EC1C4E" w:rsidRDefault="00E44C43" w:rsidP="00E44C43">
      <w:pPr>
        <w:pStyle w:val="1"/>
        <w:rPr>
          <w:rFonts w:ascii="Times New Roman" w:hAnsi="Times New Roman"/>
          <w:b/>
          <w:color w:val="auto"/>
          <w:sz w:val="28"/>
          <w:szCs w:val="28"/>
        </w:rPr>
      </w:pPr>
      <w:r w:rsidRPr="00EC1C4E">
        <w:rPr>
          <w:rFonts w:ascii="Times New Roman" w:hAnsi="Times New Roman"/>
          <w:b/>
          <w:color w:val="auto"/>
          <w:sz w:val="28"/>
          <w:szCs w:val="28"/>
        </w:rPr>
        <w:t>Стоимость изготовление роликов:</w:t>
      </w:r>
    </w:p>
    <w:tbl>
      <w:tblPr>
        <w:tblW w:w="11183" w:type="dxa"/>
        <w:tblLook w:val="04A0" w:firstRow="1" w:lastRow="0" w:firstColumn="1" w:lastColumn="0" w:noHBand="0" w:noVBand="1"/>
      </w:tblPr>
      <w:tblGrid>
        <w:gridCol w:w="7763"/>
        <w:gridCol w:w="3420"/>
      </w:tblGrid>
      <w:tr w:rsidR="00E44C43" w:rsidRPr="00E44C43" w:rsidTr="00E44C43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4C43" w:rsidRPr="00EC1C4E" w:rsidRDefault="00E44C43" w:rsidP="00E44C43">
            <w:pPr>
              <w:spacing w:after="0" w:line="240" w:lineRule="auto"/>
              <w:ind w:right="-34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Информационный ролик: 2100р. </w:t>
            </w:r>
          </w:p>
          <w:p w:rsidR="00E44C43" w:rsidRPr="00EC1C4E" w:rsidRDefault="00E44C43" w:rsidP="00E44C43">
            <w:pPr>
              <w:spacing w:after="0" w:line="240" w:lineRule="auto"/>
              <w:ind w:right="-34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Информационно-музыкальный ролик: 3250р. </w:t>
            </w:r>
          </w:p>
          <w:p w:rsidR="00E44C43" w:rsidRPr="00E44C43" w:rsidRDefault="00E44C43" w:rsidP="00E44C43">
            <w:pPr>
              <w:spacing w:after="0" w:line="240" w:lineRule="auto"/>
              <w:ind w:right="-3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Игровой: от 4550р.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C43" w:rsidRPr="00E44C43" w:rsidRDefault="00E44C43" w:rsidP="00C8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C43" w:rsidRPr="00E44C43" w:rsidTr="00E44C43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4C43" w:rsidRPr="00E44C43" w:rsidRDefault="00E44C43" w:rsidP="00E44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4C43" w:rsidRPr="00E44C43" w:rsidRDefault="00E44C43" w:rsidP="00C8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C43" w:rsidRPr="00E44C43" w:rsidTr="00E44C43">
        <w:trPr>
          <w:trHeight w:val="30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4C43" w:rsidRPr="00E44C43" w:rsidRDefault="00E44C43" w:rsidP="00C8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4C43" w:rsidRPr="00E44C43" w:rsidRDefault="00E44C43" w:rsidP="00C8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6FCE" w:rsidRDefault="00F96FCE" w:rsidP="00BF43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сдачи: за 3</w:t>
      </w:r>
      <w:r w:rsidR="00333407" w:rsidRPr="00333407">
        <w:rPr>
          <w:rFonts w:ascii="Times New Roman" w:hAnsi="Times New Roman" w:cs="Times New Roman"/>
          <w:b/>
          <w:sz w:val="24"/>
          <w:szCs w:val="24"/>
        </w:rPr>
        <w:t xml:space="preserve"> рабочих дня. </w:t>
      </w:r>
    </w:p>
    <w:p w:rsidR="00F96FCE" w:rsidRDefault="00F96FCE" w:rsidP="00BF43BE">
      <w:pPr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1C4E" w:rsidRDefault="00EC1C4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3851" w:rsidRDefault="007C325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Прайс от </w:t>
      </w:r>
      <w:r w:rsidR="00E44C43">
        <w:rPr>
          <w:rFonts w:ascii="Times New Roman" w:hAnsi="Times New Roman" w:cs="Times New Roman"/>
          <w:b/>
          <w:sz w:val="24"/>
          <w:szCs w:val="24"/>
        </w:rPr>
        <w:t>25.12.2020</w:t>
      </w:r>
      <w:r w:rsidR="008F2F4E">
        <w:rPr>
          <w:rFonts w:ascii="Times New Roman" w:hAnsi="Times New Roman" w:cs="Times New Roman"/>
          <w:b/>
          <w:sz w:val="24"/>
          <w:szCs w:val="24"/>
        </w:rPr>
        <w:t xml:space="preserve"> (актуален 22.03.21)</w:t>
      </w:r>
      <w:bookmarkStart w:id="0" w:name="_GoBack"/>
      <w:bookmarkEnd w:id="0"/>
    </w:p>
    <w:p w:rsidR="00EC1C4E" w:rsidRPr="00A43851" w:rsidRDefault="00EC1C4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1C4E" w:rsidRPr="00EC1C4E" w:rsidRDefault="00EC1C4E" w:rsidP="00EC1C4E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1C4E">
        <w:rPr>
          <w:rFonts w:ascii="Times New Roman" w:hAnsi="Times New Roman" w:cs="Times New Roman"/>
          <w:b/>
          <w:sz w:val="20"/>
          <w:szCs w:val="20"/>
        </w:rPr>
        <w:t>Прайс-листы Единой службы объявлений на сайте http://www.eso-online.ru/specializaciya/</w:t>
      </w:r>
    </w:p>
    <w:p w:rsidR="00EC1C4E" w:rsidRPr="00EC1C4E" w:rsidRDefault="00EC1C4E" w:rsidP="00EC1C4E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1C4E">
        <w:rPr>
          <w:rFonts w:ascii="Times New Roman" w:hAnsi="Times New Roman" w:cs="Times New Roman"/>
          <w:b/>
          <w:sz w:val="20"/>
          <w:szCs w:val="20"/>
        </w:rPr>
        <w:t xml:space="preserve">Мы поможем разместить Вашу информацию во всех регионах России на ТВ, в газетах, на радио, в транспорте, на остановочных комплексах, подъездах, в метро, социальных сетях и других </w:t>
      </w:r>
      <w:proofErr w:type="spellStart"/>
      <w:r w:rsidRPr="00EC1C4E">
        <w:rPr>
          <w:rFonts w:ascii="Times New Roman" w:hAnsi="Times New Roman" w:cs="Times New Roman"/>
          <w:b/>
          <w:sz w:val="20"/>
          <w:szCs w:val="20"/>
        </w:rPr>
        <w:t>рекламоносителях</w:t>
      </w:r>
      <w:proofErr w:type="spellEnd"/>
      <w:r w:rsidRPr="00EC1C4E">
        <w:rPr>
          <w:rFonts w:ascii="Times New Roman" w:hAnsi="Times New Roman" w:cs="Times New Roman"/>
          <w:b/>
          <w:sz w:val="20"/>
          <w:szCs w:val="20"/>
        </w:rPr>
        <w:t>.</w:t>
      </w:r>
    </w:p>
    <w:p w:rsidR="00EC1C4E" w:rsidRPr="00EC1C4E" w:rsidRDefault="00EC1C4E" w:rsidP="00EC1C4E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1C4E">
        <w:rPr>
          <w:rFonts w:ascii="Times New Roman" w:hAnsi="Times New Roman" w:cs="Times New Roman"/>
          <w:b/>
          <w:sz w:val="20"/>
          <w:szCs w:val="20"/>
        </w:rPr>
        <w:t>Если Вы не нашли нужное СМИ, Вы можете сделать запрос, и мы найдем его для Вас.</w:t>
      </w:r>
    </w:p>
    <w:p w:rsidR="00D80228" w:rsidRPr="00EC1C4E" w:rsidRDefault="00EC1C4E" w:rsidP="00EC1C4E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1C4E">
        <w:rPr>
          <w:rFonts w:ascii="Times New Roman" w:hAnsi="Times New Roman" w:cs="Times New Roman"/>
          <w:b/>
          <w:sz w:val="20"/>
          <w:szCs w:val="20"/>
        </w:rPr>
        <w:t xml:space="preserve">Телефон +7 (343) 2-167-167, </w:t>
      </w:r>
      <w:proofErr w:type="spellStart"/>
      <w:r w:rsidRPr="00EC1C4E">
        <w:rPr>
          <w:rFonts w:ascii="Times New Roman" w:hAnsi="Times New Roman" w:cs="Times New Roman"/>
          <w:b/>
          <w:sz w:val="20"/>
          <w:szCs w:val="20"/>
        </w:rPr>
        <w:t>WhatsApp</w:t>
      </w:r>
      <w:proofErr w:type="spellEnd"/>
      <w:r w:rsidRPr="00EC1C4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EC1C4E">
        <w:rPr>
          <w:rFonts w:ascii="Times New Roman" w:hAnsi="Times New Roman" w:cs="Times New Roman"/>
          <w:b/>
          <w:sz w:val="20"/>
          <w:szCs w:val="20"/>
        </w:rPr>
        <w:t>Viber</w:t>
      </w:r>
      <w:proofErr w:type="spellEnd"/>
      <w:r w:rsidRPr="00EC1C4E">
        <w:rPr>
          <w:rFonts w:ascii="Times New Roman" w:hAnsi="Times New Roman" w:cs="Times New Roman"/>
          <w:b/>
          <w:sz w:val="20"/>
          <w:szCs w:val="20"/>
        </w:rPr>
        <w:t>: +7-912-240-06-40</w:t>
      </w:r>
    </w:p>
    <w:sectPr w:rsidR="00D80228" w:rsidRPr="00EC1C4E" w:rsidSect="00CF5D52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3D"/>
    <w:rsid w:val="00046BDC"/>
    <w:rsid w:val="0007777F"/>
    <w:rsid w:val="0010603D"/>
    <w:rsid w:val="001E45A7"/>
    <w:rsid w:val="001F5508"/>
    <w:rsid w:val="002B4A43"/>
    <w:rsid w:val="00333407"/>
    <w:rsid w:val="003B77F5"/>
    <w:rsid w:val="003F259B"/>
    <w:rsid w:val="0043241A"/>
    <w:rsid w:val="004B4E74"/>
    <w:rsid w:val="005F3472"/>
    <w:rsid w:val="00636E34"/>
    <w:rsid w:val="006A3057"/>
    <w:rsid w:val="007C325E"/>
    <w:rsid w:val="008B3085"/>
    <w:rsid w:val="008F2F4E"/>
    <w:rsid w:val="00902173"/>
    <w:rsid w:val="00980F83"/>
    <w:rsid w:val="009E5800"/>
    <w:rsid w:val="00A43851"/>
    <w:rsid w:val="00B55A06"/>
    <w:rsid w:val="00BF43BE"/>
    <w:rsid w:val="00C14913"/>
    <w:rsid w:val="00C267F6"/>
    <w:rsid w:val="00C305D9"/>
    <w:rsid w:val="00CF5D52"/>
    <w:rsid w:val="00D03946"/>
    <w:rsid w:val="00D267A8"/>
    <w:rsid w:val="00D5494E"/>
    <w:rsid w:val="00D80228"/>
    <w:rsid w:val="00E049B9"/>
    <w:rsid w:val="00E143F2"/>
    <w:rsid w:val="00E44C43"/>
    <w:rsid w:val="00E91A85"/>
    <w:rsid w:val="00EC1C4E"/>
    <w:rsid w:val="00F10023"/>
    <w:rsid w:val="00F66F01"/>
    <w:rsid w:val="00F96FCE"/>
    <w:rsid w:val="00FA3723"/>
    <w:rsid w:val="00FB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D994"/>
  <w15:docId w15:val="{D0B811D3-1CE2-4308-93BD-8E921167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C43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4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4C43"/>
    <w:rPr>
      <w:rFonts w:ascii="Calibri Light" w:eastAsia="Times New Roman" w:hAnsi="Calibri Light" w:cs="Times New Roman"/>
      <w:color w:val="2E74B5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Рожекки</dc:creator>
  <cp:lastModifiedBy>User</cp:lastModifiedBy>
  <cp:revision>30</cp:revision>
  <dcterms:created xsi:type="dcterms:W3CDTF">2017-03-31T09:03:00Z</dcterms:created>
  <dcterms:modified xsi:type="dcterms:W3CDTF">2021-03-22T10:01:00Z</dcterms:modified>
</cp:coreProperties>
</file>